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B2" w:rsidRPr="00232ACC" w:rsidRDefault="00F67216" w:rsidP="00233B99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  <w:r w:rsidRPr="00232ACC">
        <w:rPr>
          <w:rFonts w:ascii="Arial" w:hAnsi="Arial" w:cs="Arial"/>
          <w:b/>
        </w:rPr>
        <w:t>Centre Manager</w:t>
      </w:r>
      <w:r w:rsidR="00233B99" w:rsidRPr="00232ACC">
        <w:rPr>
          <w:rFonts w:ascii="Arial" w:hAnsi="Arial" w:cs="Arial"/>
          <w:b/>
        </w:rPr>
        <w:t>, North Highland Cancer Information &amp; Support Centre</w:t>
      </w:r>
    </w:p>
    <w:p w:rsidR="00233B99" w:rsidRDefault="00233B99" w:rsidP="00233B99">
      <w:pPr>
        <w:spacing w:line="240" w:lineRule="auto"/>
        <w:rPr>
          <w:rFonts w:ascii="Arial" w:hAnsi="Arial" w:cs="Arial"/>
          <w:b/>
        </w:rPr>
      </w:pPr>
      <w:r w:rsidRPr="00233B99">
        <w:rPr>
          <w:rFonts w:ascii="Arial" w:hAnsi="Arial" w:cs="Arial"/>
          <w:b/>
        </w:rPr>
        <w:t>Job purpose</w:t>
      </w:r>
    </w:p>
    <w:p w:rsidR="00233B99" w:rsidRDefault="00FA5EDB" w:rsidP="00133BA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This role</w:t>
      </w:r>
      <w:r>
        <w:rPr>
          <w:rFonts w:ascii="Arial" w:eastAsia="Calibri" w:hAnsi="Arial" w:cs="Arial"/>
        </w:rPr>
        <w:t xml:space="preserve"> will</w:t>
      </w:r>
      <w:r>
        <w:rPr>
          <w:rFonts w:ascii="Arial" w:hAnsi="Arial" w:cs="Arial"/>
        </w:rPr>
        <w:t xml:space="preserve"> provide</w:t>
      </w:r>
      <w:r>
        <w:rPr>
          <w:rFonts w:ascii="Arial" w:eastAsia="Calibri" w:hAnsi="Arial" w:cs="Arial"/>
        </w:rPr>
        <w:t xml:space="preserve"> support </w:t>
      </w:r>
      <w:r>
        <w:rPr>
          <w:rFonts w:ascii="Arial" w:hAnsi="Arial" w:cs="Arial"/>
        </w:rPr>
        <w:t xml:space="preserve">to </w:t>
      </w:r>
      <w:r>
        <w:rPr>
          <w:rFonts w:ascii="Arial" w:eastAsia="Calibri" w:hAnsi="Arial" w:cs="Arial"/>
        </w:rPr>
        <w:t xml:space="preserve">the </w:t>
      </w:r>
      <w:r w:rsidR="00F67216">
        <w:rPr>
          <w:rFonts w:ascii="Arial" w:hAnsi="Arial" w:cs="Arial"/>
        </w:rPr>
        <w:t>management committee</w:t>
      </w:r>
      <w:r>
        <w:rPr>
          <w:rFonts w:ascii="Arial" w:eastAsia="Calibri" w:hAnsi="Arial" w:cs="Arial"/>
        </w:rPr>
        <w:t xml:space="preserve"> in </w:t>
      </w:r>
      <w:r>
        <w:rPr>
          <w:rFonts w:ascii="Arial" w:hAnsi="Arial" w:cs="Arial"/>
        </w:rPr>
        <w:t>ensuring the smooth day</w:t>
      </w:r>
      <w:r w:rsidR="00133BA5">
        <w:rPr>
          <w:rFonts w:ascii="Arial" w:hAnsi="Arial" w:cs="Arial"/>
        </w:rPr>
        <w:t xml:space="preserve"> to day running of the centre. The</w:t>
      </w:r>
      <w:r w:rsidR="00233B99">
        <w:rPr>
          <w:rFonts w:ascii="Arial" w:hAnsi="Arial" w:cs="Arial"/>
        </w:rPr>
        <w:t xml:space="preserve"> role will be </w:t>
      </w:r>
      <w:r w:rsidR="00233B99" w:rsidRPr="00233B99">
        <w:rPr>
          <w:rFonts w:ascii="Arial" w:hAnsi="Arial" w:cs="Arial"/>
        </w:rPr>
        <w:t>responsible for the delivery of effective administrative and financial</w:t>
      </w:r>
      <w:r w:rsidR="00233B99">
        <w:rPr>
          <w:rFonts w:ascii="Arial" w:hAnsi="Arial" w:cs="Arial"/>
        </w:rPr>
        <w:t xml:space="preserve"> systems.</w:t>
      </w:r>
      <w:r w:rsidR="00232ACC">
        <w:rPr>
          <w:rFonts w:ascii="Arial" w:hAnsi="Arial" w:cs="Arial"/>
        </w:rPr>
        <w:t xml:space="preserve"> The role will adher</w:t>
      </w:r>
      <w:r w:rsidR="00A3631A">
        <w:rPr>
          <w:rFonts w:ascii="Arial" w:hAnsi="Arial" w:cs="Arial"/>
        </w:rPr>
        <w:t>e</w:t>
      </w:r>
      <w:r w:rsidR="00232ACC">
        <w:rPr>
          <w:rFonts w:ascii="Arial" w:hAnsi="Arial" w:cs="Arial"/>
        </w:rPr>
        <w:t xml:space="preserve"> to the centre’s policies for confidentiality and equal opportunity.</w:t>
      </w:r>
    </w:p>
    <w:p w:rsidR="003F4469" w:rsidRDefault="003F4469" w:rsidP="00233B9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Reports to </w:t>
      </w:r>
    </w:p>
    <w:p w:rsidR="003F4469" w:rsidRPr="003F4469" w:rsidRDefault="003F4469" w:rsidP="00233B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Chairman of the management committee</w:t>
      </w:r>
    </w:p>
    <w:p w:rsidR="00233B99" w:rsidRDefault="00233B99" w:rsidP="00233B99">
      <w:pPr>
        <w:spacing w:line="240" w:lineRule="auto"/>
        <w:rPr>
          <w:rFonts w:ascii="Arial" w:hAnsi="Arial" w:cs="Arial"/>
        </w:rPr>
      </w:pPr>
      <w:r w:rsidRPr="00233B99">
        <w:rPr>
          <w:rFonts w:ascii="Arial" w:hAnsi="Arial" w:cs="Arial"/>
          <w:b/>
        </w:rPr>
        <w:t>Main tasks</w:t>
      </w:r>
    </w:p>
    <w:p w:rsidR="00233B99" w:rsidRDefault="00233B99" w:rsidP="00233B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Administrative:</w:t>
      </w:r>
    </w:p>
    <w:p w:rsidR="000A4B79" w:rsidRPr="003F4469" w:rsidRDefault="00F67216" w:rsidP="003F44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A4B79" w:rsidRPr="003F4469">
        <w:rPr>
          <w:rFonts w:ascii="Arial" w:hAnsi="Arial" w:cs="Arial"/>
        </w:rPr>
        <w:t xml:space="preserve">ssist in monitoring the use of the centre, </w:t>
      </w:r>
      <w:proofErr w:type="spellStart"/>
      <w:r w:rsidR="000A4B79" w:rsidRPr="003F4469">
        <w:rPr>
          <w:rFonts w:ascii="Arial" w:hAnsi="Arial" w:cs="Arial"/>
        </w:rPr>
        <w:t>i.e</w:t>
      </w:r>
      <w:proofErr w:type="spellEnd"/>
      <w:r w:rsidR="000A4B79" w:rsidRPr="003F4469">
        <w:rPr>
          <w:rFonts w:ascii="Arial" w:hAnsi="Arial" w:cs="Arial"/>
        </w:rPr>
        <w:t xml:space="preserve"> recording statistics on relevant databases and collating information for evaluation and monitoring purposes</w:t>
      </w:r>
    </w:p>
    <w:p w:rsidR="002C2A19" w:rsidRDefault="002C2A19" w:rsidP="000A4B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4B79" w:rsidRPr="003F4469" w:rsidRDefault="00F67216" w:rsidP="003F44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C2A19" w:rsidRPr="003F4469">
        <w:rPr>
          <w:rFonts w:ascii="Arial" w:hAnsi="Arial" w:cs="Arial"/>
        </w:rPr>
        <w:t>nsure that procedures are in place to comply with Health and Safety requirements</w:t>
      </w:r>
    </w:p>
    <w:p w:rsidR="002C2A19" w:rsidRDefault="002C2A19" w:rsidP="002C2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4469" w:rsidRDefault="00F67216" w:rsidP="003F446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22EFD" w:rsidRPr="003F4469">
        <w:rPr>
          <w:rFonts w:ascii="Arial" w:hAnsi="Arial" w:cs="Arial"/>
        </w:rPr>
        <w:t>anage and maintain the centre web</w:t>
      </w:r>
      <w:r>
        <w:rPr>
          <w:rFonts w:ascii="Arial" w:hAnsi="Arial" w:cs="Arial"/>
        </w:rPr>
        <w:t>site</w:t>
      </w:r>
      <w:r w:rsidR="00122EFD" w:rsidRPr="003F4469">
        <w:rPr>
          <w:rFonts w:ascii="Arial" w:hAnsi="Arial" w:cs="Arial"/>
        </w:rPr>
        <w:t xml:space="preserve"> and other social media sites</w:t>
      </w:r>
    </w:p>
    <w:p w:rsidR="00F67216" w:rsidRPr="00F67216" w:rsidRDefault="00F67216" w:rsidP="00F67216">
      <w:pPr>
        <w:pStyle w:val="ListParagraph"/>
        <w:rPr>
          <w:rFonts w:ascii="Arial" w:hAnsi="Arial" w:cs="Arial"/>
        </w:rPr>
      </w:pPr>
    </w:p>
    <w:p w:rsidR="00F67216" w:rsidRPr="003F4469" w:rsidRDefault="00F67216" w:rsidP="003F446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that the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 xml:space="preserve"> presentation explaining the work of the centre is kept up to date and relevant</w:t>
      </w:r>
    </w:p>
    <w:p w:rsidR="003F4469" w:rsidRDefault="003F4469" w:rsidP="003F446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2EFD" w:rsidRPr="003F4469" w:rsidRDefault="00F67216" w:rsidP="003F44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22EFD" w:rsidRPr="003F4469">
        <w:rPr>
          <w:rFonts w:ascii="Arial" w:hAnsi="Arial" w:cs="Arial"/>
        </w:rPr>
        <w:t xml:space="preserve">rganise and maintain an efficient library of reference material in the </w:t>
      </w:r>
      <w:r>
        <w:rPr>
          <w:rFonts w:ascii="Arial" w:hAnsi="Arial" w:cs="Arial"/>
        </w:rPr>
        <w:t>centre</w:t>
      </w:r>
    </w:p>
    <w:p w:rsidR="000A4B79" w:rsidRPr="00122EFD" w:rsidRDefault="000A4B79" w:rsidP="00122E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2EFD" w:rsidRPr="003F4469" w:rsidRDefault="00F67216" w:rsidP="003F44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22EFD" w:rsidRPr="003F4469">
        <w:rPr>
          <w:rFonts w:ascii="Arial" w:hAnsi="Arial" w:cs="Arial"/>
        </w:rPr>
        <w:t>ontri</w:t>
      </w:r>
      <w:r>
        <w:rPr>
          <w:rFonts w:ascii="Arial" w:hAnsi="Arial" w:cs="Arial"/>
        </w:rPr>
        <w:t>bute to the development of the c</w:t>
      </w:r>
      <w:r w:rsidR="00122EFD" w:rsidRPr="003F4469">
        <w:rPr>
          <w:rFonts w:ascii="Arial" w:hAnsi="Arial" w:cs="Arial"/>
        </w:rPr>
        <w:t>entre including providing administrative</w:t>
      </w:r>
      <w:r w:rsidR="00945C6F" w:rsidRPr="003F4469">
        <w:rPr>
          <w:rFonts w:ascii="Arial" w:hAnsi="Arial" w:cs="Arial"/>
        </w:rPr>
        <w:t xml:space="preserve"> support to</w:t>
      </w:r>
      <w:r w:rsidR="00122EFD" w:rsidRPr="003F4469">
        <w:rPr>
          <w:rFonts w:ascii="Arial" w:hAnsi="Arial" w:cs="Arial"/>
        </w:rPr>
        <w:t xml:space="preserve"> specific projects</w:t>
      </w:r>
      <w:r>
        <w:rPr>
          <w:rFonts w:ascii="Arial" w:hAnsi="Arial" w:cs="Arial"/>
        </w:rPr>
        <w:t xml:space="preserve"> such as Macmillan Quality Environment Award</w:t>
      </w:r>
    </w:p>
    <w:p w:rsidR="000A4B79" w:rsidRPr="00122EFD" w:rsidRDefault="000A4B79" w:rsidP="00122E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2EFD" w:rsidRPr="003F4469" w:rsidRDefault="00F67216" w:rsidP="003F44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22EFD" w:rsidRPr="003F4469">
        <w:rPr>
          <w:rFonts w:ascii="Arial" w:hAnsi="Arial" w:cs="Arial"/>
        </w:rPr>
        <w:t>ssist in premises maint</w:t>
      </w:r>
      <w:r w:rsidR="000A4B79" w:rsidRPr="003F4469">
        <w:rPr>
          <w:rFonts w:ascii="Arial" w:hAnsi="Arial" w:cs="Arial"/>
        </w:rPr>
        <w:t>enance</w:t>
      </w:r>
      <w:r w:rsidR="00122EFD" w:rsidRPr="003F4469">
        <w:rPr>
          <w:rFonts w:ascii="Arial" w:hAnsi="Arial" w:cs="Arial"/>
        </w:rPr>
        <w:t>, i.e. recording issues and</w:t>
      </w:r>
      <w:r w:rsidR="000A4B79" w:rsidRPr="003F4469">
        <w:rPr>
          <w:rFonts w:ascii="Arial" w:hAnsi="Arial" w:cs="Arial"/>
        </w:rPr>
        <w:t xml:space="preserve"> liaising with council</w:t>
      </w:r>
      <w:r w:rsidR="00C43589">
        <w:rPr>
          <w:rFonts w:ascii="Arial" w:hAnsi="Arial" w:cs="Arial"/>
        </w:rPr>
        <w:t xml:space="preserve"> as required by management committee</w:t>
      </w:r>
      <w:r w:rsidR="00122EFD" w:rsidRPr="003F4469">
        <w:rPr>
          <w:rFonts w:ascii="Arial" w:hAnsi="Arial" w:cs="Arial"/>
        </w:rPr>
        <w:t>, to</w:t>
      </w:r>
      <w:r w:rsidR="000A4B79" w:rsidRPr="003F4469">
        <w:rPr>
          <w:rFonts w:ascii="Arial" w:hAnsi="Arial" w:cs="Arial"/>
        </w:rPr>
        <w:t xml:space="preserve"> ensure that repairs are carried out</w:t>
      </w:r>
    </w:p>
    <w:p w:rsidR="000A4B79" w:rsidRDefault="000A4B79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4B79" w:rsidRDefault="00F67216" w:rsidP="003F4469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A</w:t>
      </w:r>
      <w:r w:rsidR="000A4B79">
        <w:rPr>
          <w:sz w:val="23"/>
          <w:szCs w:val="23"/>
        </w:rPr>
        <w:t>ssist and support the management committee</w:t>
      </w:r>
      <w:r w:rsidR="00945C6F">
        <w:rPr>
          <w:sz w:val="23"/>
          <w:szCs w:val="23"/>
        </w:rPr>
        <w:t xml:space="preserve"> in researching, </w:t>
      </w:r>
      <w:r w:rsidR="000A4B79">
        <w:rPr>
          <w:sz w:val="23"/>
          <w:szCs w:val="23"/>
        </w:rPr>
        <w:t xml:space="preserve">developing and managing existing and new centre projects and activities. </w:t>
      </w:r>
    </w:p>
    <w:p w:rsidR="000A4B79" w:rsidRDefault="000A4B79" w:rsidP="000A4B79">
      <w:pPr>
        <w:pStyle w:val="Default"/>
        <w:spacing w:after="44"/>
        <w:rPr>
          <w:sz w:val="23"/>
          <w:szCs w:val="23"/>
        </w:rPr>
      </w:pPr>
    </w:p>
    <w:p w:rsidR="000A4B79" w:rsidRPr="003F4469" w:rsidRDefault="00F67216" w:rsidP="003F44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A4B79" w:rsidRPr="003F4469">
        <w:rPr>
          <w:rFonts w:ascii="Arial" w:hAnsi="Arial" w:cs="Arial"/>
        </w:rPr>
        <w:t>rganise annual events</w:t>
      </w:r>
      <w:r w:rsidR="00945C6F" w:rsidRPr="003F4469">
        <w:rPr>
          <w:rFonts w:ascii="Arial" w:hAnsi="Arial" w:cs="Arial"/>
        </w:rPr>
        <w:t xml:space="preserve"> such as open days, AGM</w:t>
      </w:r>
      <w:r w:rsidR="000A4B79" w:rsidRPr="003F4469">
        <w:rPr>
          <w:rFonts w:ascii="Arial" w:hAnsi="Arial" w:cs="Arial"/>
        </w:rPr>
        <w:t xml:space="preserve"> and Christmas celebrations</w:t>
      </w:r>
    </w:p>
    <w:p w:rsidR="000A4B79" w:rsidRDefault="000A4B79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4B79" w:rsidRDefault="000A4B79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Finance</w:t>
      </w:r>
    </w:p>
    <w:p w:rsidR="00945C6F" w:rsidRDefault="00945C6F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C6F" w:rsidRPr="003F4469" w:rsidRDefault="00F67216" w:rsidP="003F44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45C6F" w:rsidRPr="003F4469">
        <w:rPr>
          <w:rFonts w:ascii="Arial" w:hAnsi="Arial" w:cs="Arial"/>
        </w:rPr>
        <w:t xml:space="preserve">ndertake financial tasks such as petty cash payments, preparing invoices and banking, </w:t>
      </w:r>
      <w:r w:rsidR="003F4469">
        <w:rPr>
          <w:rFonts w:ascii="Arial" w:hAnsi="Arial" w:cs="Arial"/>
        </w:rPr>
        <w:t xml:space="preserve">ensuring </w:t>
      </w:r>
      <w:r w:rsidR="00945C6F" w:rsidRPr="003F4469">
        <w:rPr>
          <w:rFonts w:ascii="Arial" w:hAnsi="Arial" w:cs="Arial"/>
        </w:rPr>
        <w:t>that financial procedu</w:t>
      </w:r>
      <w:r>
        <w:rPr>
          <w:rFonts w:ascii="Arial" w:hAnsi="Arial" w:cs="Arial"/>
        </w:rPr>
        <w:t>res are in accordance with OSCR</w:t>
      </w:r>
      <w:r w:rsidR="00945C6F" w:rsidRPr="003F4469">
        <w:rPr>
          <w:rFonts w:ascii="Arial" w:hAnsi="Arial" w:cs="Arial"/>
        </w:rPr>
        <w:t xml:space="preserve"> and other relevant legal requirements.</w:t>
      </w:r>
    </w:p>
    <w:p w:rsidR="00945C6F" w:rsidRPr="00945C6F" w:rsidRDefault="00945C6F" w:rsidP="00945C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5C6F" w:rsidRPr="003F4469" w:rsidRDefault="00F67216" w:rsidP="003F44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Collate</w:t>
      </w:r>
      <w:r w:rsidR="00945C6F" w:rsidRPr="003F4469">
        <w:rPr>
          <w:rFonts w:ascii="Arial" w:hAnsi="Arial" w:cs="Arial"/>
        </w:rPr>
        <w:t xml:space="preserve"> </w:t>
      </w:r>
      <w:r w:rsidR="00C43589">
        <w:rPr>
          <w:rFonts w:ascii="Arial" w:hAnsi="Arial" w:cs="Arial"/>
        </w:rPr>
        <w:t>information regarding</w:t>
      </w:r>
      <w:r w:rsidR="00945C6F" w:rsidRPr="003F4469">
        <w:rPr>
          <w:rFonts w:ascii="Arial" w:hAnsi="Arial" w:cs="Arial"/>
        </w:rPr>
        <w:t xml:space="preserve"> salaries</w:t>
      </w:r>
      <w:r w:rsidR="00C43589">
        <w:rPr>
          <w:rFonts w:ascii="Arial" w:hAnsi="Arial" w:cs="Arial"/>
        </w:rPr>
        <w:t xml:space="preserve"> for the treasurer</w:t>
      </w:r>
      <w:r w:rsidR="00945C6F" w:rsidRPr="003F4469">
        <w:rPr>
          <w:rFonts w:ascii="Arial" w:hAnsi="Arial" w:cs="Arial"/>
        </w:rPr>
        <w:t>, ensuring that all information is given in on time and with reference to time sheets.</w:t>
      </w:r>
    </w:p>
    <w:p w:rsidR="00945C6F" w:rsidRPr="00945C6F" w:rsidRDefault="00945C6F" w:rsidP="00945C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5C6F" w:rsidRPr="003F4469" w:rsidRDefault="00945C6F" w:rsidP="003F44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4469">
        <w:rPr>
          <w:rFonts w:ascii="Arial" w:hAnsi="Arial" w:cs="Arial"/>
        </w:rPr>
        <w:t xml:space="preserve">To be responsible for placing orders for goods and services </w:t>
      </w:r>
      <w:r w:rsidR="00F67216">
        <w:rPr>
          <w:rFonts w:ascii="Arial" w:hAnsi="Arial" w:cs="Arial"/>
        </w:rPr>
        <w:t xml:space="preserve">agreed with the management committee, </w:t>
      </w:r>
      <w:r w:rsidRPr="003F4469">
        <w:rPr>
          <w:rFonts w:ascii="Arial" w:hAnsi="Arial" w:cs="Arial"/>
        </w:rPr>
        <w:t xml:space="preserve">ensuring delivery of </w:t>
      </w:r>
      <w:r w:rsidR="00F67216">
        <w:rPr>
          <w:rFonts w:ascii="Arial" w:hAnsi="Arial" w:cs="Arial"/>
        </w:rPr>
        <w:t xml:space="preserve">the </w:t>
      </w:r>
      <w:r w:rsidRPr="003F4469">
        <w:rPr>
          <w:rFonts w:ascii="Arial" w:hAnsi="Arial" w:cs="Arial"/>
        </w:rPr>
        <w:t>work, goods</w:t>
      </w:r>
      <w:r w:rsidR="003F4469" w:rsidRPr="003F4469">
        <w:rPr>
          <w:rFonts w:ascii="Arial" w:hAnsi="Arial" w:cs="Arial"/>
        </w:rPr>
        <w:t xml:space="preserve"> </w:t>
      </w:r>
      <w:r w:rsidRPr="003F4469">
        <w:rPr>
          <w:rFonts w:ascii="Arial" w:hAnsi="Arial" w:cs="Arial"/>
        </w:rPr>
        <w:t>and materials.</w:t>
      </w:r>
    </w:p>
    <w:p w:rsidR="00945C6F" w:rsidRPr="00945C6F" w:rsidRDefault="00945C6F" w:rsidP="00945C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5C6F" w:rsidRPr="003F4469" w:rsidRDefault="00F67216" w:rsidP="003F44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45C6F" w:rsidRPr="003F4469">
        <w:rPr>
          <w:rFonts w:ascii="Arial" w:hAnsi="Arial" w:cs="Arial"/>
        </w:rPr>
        <w:t>ssist the management committee in fundraising and preparing grant bids and returns.</w:t>
      </w:r>
    </w:p>
    <w:p w:rsidR="00A3631A" w:rsidRDefault="00A3631A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4B79" w:rsidRDefault="00945C6F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Volunteers </w:t>
      </w:r>
    </w:p>
    <w:p w:rsidR="00945C6F" w:rsidRDefault="00945C6F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C6F" w:rsidRDefault="00945C6F" w:rsidP="00966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4469">
        <w:rPr>
          <w:rFonts w:ascii="Arial" w:hAnsi="Arial" w:cs="Arial"/>
        </w:rPr>
        <w:t>To be responsible for keeping up to date information</w:t>
      </w:r>
      <w:r w:rsidR="002C2A19" w:rsidRPr="003F4469">
        <w:rPr>
          <w:rFonts w:ascii="Arial" w:hAnsi="Arial" w:cs="Arial"/>
        </w:rPr>
        <w:t xml:space="preserve"> on volunteers</w:t>
      </w:r>
      <w:r w:rsidRPr="003F4469">
        <w:rPr>
          <w:rFonts w:ascii="Arial" w:hAnsi="Arial" w:cs="Arial"/>
        </w:rPr>
        <w:t>,</w:t>
      </w:r>
      <w:r w:rsidR="002C2A19" w:rsidRPr="003F4469">
        <w:rPr>
          <w:rFonts w:ascii="Arial" w:hAnsi="Arial" w:cs="Arial"/>
        </w:rPr>
        <w:t xml:space="preserve"> managing</w:t>
      </w:r>
      <w:r w:rsidRPr="003F4469">
        <w:rPr>
          <w:rFonts w:ascii="Arial" w:hAnsi="Arial" w:cs="Arial"/>
        </w:rPr>
        <w:t xml:space="preserve"> records in line with data protection legislation and good practice</w:t>
      </w:r>
      <w:r w:rsidR="00C43589">
        <w:rPr>
          <w:rFonts w:ascii="Arial" w:hAnsi="Arial" w:cs="Arial"/>
        </w:rPr>
        <w:t>.</w:t>
      </w:r>
    </w:p>
    <w:p w:rsidR="00F67216" w:rsidRDefault="00F67216" w:rsidP="00966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7216" w:rsidRPr="00F67216" w:rsidRDefault="00F67216" w:rsidP="00966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be the responsible for </w:t>
      </w:r>
      <w:r w:rsidR="00966EB9">
        <w:rPr>
          <w:rFonts w:ascii="Arial" w:hAnsi="Arial" w:cs="Arial"/>
        </w:rPr>
        <w:t>administration of</w:t>
      </w:r>
      <w:r>
        <w:rPr>
          <w:rFonts w:ascii="Arial" w:hAnsi="Arial" w:cs="Arial"/>
        </w:rPr>
        <w:t xml:space="preserve"> all PVGs </w:t>
      </w:r>
    </w:p>
    <w:p w:rsidR="002C2A19" w:rsidRDefault="002C2A19" w:rsidP="00966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2A19" w:rsidRPr="002C2A19" w:rsidRDefault="002C2A19" w:rsidP="00966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2A19" w:rsidRPr="00F67216" w:rsidRDefault="002C2A19" w:rsidP="00966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4469">
        <w:rPr>
          <w:rFonts w:ascii="Arial" w:hAnsi="Arial" w:cs="Arial"/>
        </w:rPr>
        <w:t>To induct new v</w:t>
      </w:r>
      <w:r w:rsidR="00F67216">
        <w:rPr>
          <w:rFonts w:ascii="Arial" w:hAnsi="Arial" w:cs="Arial"/>
        </w:rPr>
        <w:t>olunteers into the organisation, ensuring</w:t>
      </w:r>
      <w:r w:rsidR="00F67216" w:rsidRPr="003F4469">
        <w:rPr>
          <w:rFonts w:ascii="Arial" w:hAnsi="Arial" w:cs="Arial"/>
        </w:rPr>
        <w:t xml:space="preserve"> that all volunteers have role descriptions.</w:t>
      </w:r>
    </w:p>
    <w:p w:rsidR="002C2A19" w:rsidRPr="002C2A19" w:rsidRDefault="002C2A19" w:rsidP="00966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2A19" w:rsidRDefault="002C2A19" w:rsidP="00966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4469">
        <w:rPr>
          <w:rFonts w:ascii="Arial" w:hAnsi="Arial" w:cs="Arial"/>
        </w:rPr>
        <w:t>To keep volunteering packs up to date with the latest information.</w:t>
      </w:r>
    </w:p>
    <w:p w:rsidR="00F67216" w:rsidRPr="00F67216" w:rsidRDefault="00F67216" w:rsidP="00966EB9">
      <w:pPr>
        <w:pStyle w:val="ListParagraph"/>
        <w:spacing w:line="240" w:lineRule="auto"/>
        <w:rPr>
          <w:rFonts w:ascii="Arial" w:hAnsi="Arial" w:cs="Arial"/>
        </w:rPr>
      </w:pPr>
    </w:p>
    <w:p w:rsidR="00F67216" w:rsidRPr="00966EB9" w:rsidRDefault="00F67216" w:rsidP="00966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4469">
        <w:rPr>
          <w:rFonts w:ascii="Arial" w:hAnsi="Arial" w:cs="Arial"/>
        </w:rPr>
        <w:t xml:space="preserve">To ensure that volunteer rota is </w:t>
      </w:r>
      <w:r>
        <w:rPr>
          <w:rFonts w:ascii="Arial" w:hAnsi="Arial" w:cs="Arial"/>
        </w:rPr>
        <w:t xml:space="preserve">prepared and </w:t>
      </w:r>
      <w:r w:rsidRPr="003F4469">
        <w:rPr>
          <w:rFonts w:ascii="Arial" w:hAnsi="Arial" w:cs="Arial"/>
        </w:rPr>
        <w:t xml:space="preserve">available </w:t>
      </w:r>
      <w:r>
        <w:rPr>
          <w:rFonts w:ascii="Arial" w:hAnsi="Arial" w:cs="Arial"/>
        </w:rPr>
        <w:t>in a timely manner.</w:t>
      </w:r>
    </w:p>
    <w:p w:rsidR="002C2A19" w:rsidRDefault="002C2A19" w:rsidP="002C2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2A19" w:rsidRPr="003F4469" w:rsidRDefault="002C2A19" w:rsidP="003F44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4469">
        <w:rPr>
          <w:rFonts w:ascii="Arial" w:hAnsi="Arial" w:cs="Arial"/>
        </w:rPr>
        <w:t xml:space="preserve">To ensure volunteers receive appropriate training </w:t>
      </w:r>
      <w:r w:rsidR="00C43589">
        <w:rPr>
          <w:rFonts w:ascii="Arial" w:hAnsi="Arial" w:cs="Arial"/>
        </w:rPr>
        <w:t xml:space="preserve">and support </w:t>
      </w:r>
      <w:r w:rsidRPr="003F4469">
        <w:rPr>
          <w:rFonts w:ascii="Arial" w:hAnsi="Arial" w:cs="Arial"/>
        </w:rPr>
        <w:t xml:space="preserve">e.g. </w:t>
      </w:r>
      <w:r w:rsidR="00C43589">
        <w:rPr>
          <w:rFonts w:ascii="Arial" w:hAnsi="Arial" w:cs="Arial"/>
        </w:rPr>
        <w:t xml:space="preserve">arrange regular meetings, </w:t>
      </w:r>
      <w:r w:rsidRPr="003F4469">
        <w:rPr>
          <w:rFonts w:ascii="Arial" w:hAnsi="Arial" w:cs="Arial"/>
        </w:rPr>
        <w:t>listening / communication skills.</w:t>
      </w:r>
    </w:p>
    <w:p w:rsidR="002C2A19" w:rsidRPr="002C2A19" w:rsidRDefault="002C2A19" w:rsidP="002C2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C6F" w:rsidRPr="003F4469" w:rsidRDefault="002C2A19" w:rsidP="003F44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4469">
        <w:rPr>
          <w:rFonts w:ascii="Arial" w:hAnsi="Arial" w:cs="Arial"/>
        </w:rPr>
        <w:t>To ensure that all volunteers are recognised for the work that they do</w:t>
      </w:r>
      <w:r w:rsidR="00C43589">
        <w:rPr>
          <w:rFonts w:ascii="Arial" w:hAnsi="Arial" w:cs="Arial"/>
        </w:rPr>
        <w:t>.</w:t>
      </w:r>
    </w:p>
    <w:p w:rsidR="00945C6F" w:rsidRDefault="00945C6F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4469" w:rsidRDefault="003F4469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4469" w:rsidRDefault="003F4469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Person specification</w:t>
      </w:r>
    </w:p>
    <w:p w:rsidR="003F4469" w:rsidRDefault="003F4469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666E" w:rsidRDefault="00EE666E" w:rsidP="00EE666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  <w:r w:rsidRPr="00EE666E">
        <w:rPr>
          <w:rFonts w:ascii="Arial" w:hAnsi="Arial" w:cs="Arial"/>
          <w:color w:val="000000"/>
        </w:rPr>
        <w:t xml:space="preserve">Confident and able to work on own initiative </w:t>
      </w:r>
    </w:p>
    <w:p w:rsidR="00232ACC" w:rsidRDefault="00232ACC" w:rsidP="00EE666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</w:p>
    <w:p w:rsidR="00232ACC" w:rsidRDefault="00232ACC" w:rsidP="00EE666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Aware of the need for confidentiality in all matters pertaining to the centre</w:t>
      </w:r>
    </w:p>
    <w:p w:rsidR="00133BA5" w:rsidRPr="00EE666E" w:rsidRDefault="00133BA5" w:rsidP="00EE666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</w:p>
    <w:p w:rsidR="00EE666E" w:rsidRDefault="00EE666E" w:rsidP="00EE666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  <w:r w:rsidRPr="00EE666E">
        <w:rPr>
          <w:rFonts w:ascii="Arial" w:hAnsi="Arial" w:cs="Arial"/>
          <w:color w:val="000000"/>
        </w:rPr>
        <w:t xml:space="preserve">Able to prioritise work and demands </w:t>
      </w:r>
    </w:p>
    <w:p w:rsidR="00133BA5" w:rsidRPr="00EE666E" w:rsidRDefault="00133BA5" w:rsidP="00EE666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</w:p>
    <w:p w:rsidR="00EE666E" w:rsidRDefault="00EE666E" w:rsidP="00EE666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  <w:r w:rsidRPr="00EE666E">
        <w:rPr>
          <w:rFonts w:ascii="Arial" w:hAnsi="Arial" w:cs="Arial"/>
          <w:color w:val="000000"/>
        </w:rPr>
        <w:t>Able to set up and maintain operating systems, filing systems and databases</w:t>
      </w:r>
    </w:p>
    <w:p w:rsidR="00133BA5" w:rsidRPr="00EE666E" w:rsidRDefault="00133BA5" w:rsidP="00EE666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</w:p>
    <w:p w:rsidR="00EE666E" w:rsidRDefault="00EE666E" w:rsidP="00EE666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  <w:r w:rsidRPr="00EE666E">
        <w:rPr>
          <w:rFonts w:ascii="Arial" w:hAnsi="Arial" w:cs="Arial"/>
          <w:color w:val="000000"/>
        </w:rPr>
        <w:t>Excellent communication s</w:t>
      </w:r>
      <w:r w:rsidR="000C3900">
        <w:rPr>
          <w:rFonts w:ascii="Arial" w:hAnsi="Arial" w:cs="Arial"/>
          <w:color w:val="000000"/>
        </w:rPr>
        <w:t>kills – both written and verbal</w:t>
      </w:r>
    </w:p>
    <w:p w:rsidR="000C3900" w:rsidRDefault="000C3900" w:rsidP="00EE666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</w:p>
    <w:p w:rsidR="000C3900" w:rsidRDefault="000C3900" w:rsidP="00EE666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Experience in team management</w:t>
      </w:r>
    </w:p>
    <w:p w:rsidR="00133BA5" w:rsidRPr="00EE666E" w:rsidRDefault="00133BA5" w:rsidP="00EE666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</w:p>
    <w:p w:rsidR="00EE666E" w:rsidRDefault="00EE666E" w:rsidP="00EE666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  <w:r w:rsidRPr="00EE666E">
        <w:rPr>
          <w:rFonts w:ascii="Arial" w:hAnsi="Arial" w:cs="Arial"/>
          <w:color w:val="000000"/>
        </w:rPr>
        <w:t>Effective social media skills, preferably in website development / maintenance</w:t>
      </w:r>
    </w:p>
    <w:p w:rsidR="000C3900" w:rsidRDefault="000C3900" w:rsidP="00EE666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</w:p>
    <w:p w:rsidR="000C3900" w:rsidRDefault="000C3900" w:rsidP="000C3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6EB9">
        <w:rPr>
          <w:rFonts w:ascii="Arial" w:hAnsi="Arial" w:cs="Arial"/>
          <w:color w:val="000000"/>
        </w:rPr>
        <w:t xml:space="preserve">Able to work flexible hours – prioritising needs of centre management </w:t>
      </w:r>
    </w:p>
    <w:p w:rsidR="00133BA5" w:rsidRPr="00EE666E" w:rsidRDefault="00133BA5" w:rsidP="00EE666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</w:p>
    <w:p w:rsidR="000A4B79" w:rsidRDefault="00EE666E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66E">
        <w:rPr>
          <w:rFonts w:ascii="Arial" w:hAnsi="Arial" w:cs="Arial"/>
          <w:color w:val="000000"/>
        </w:rPr>
        <w:t>Experience of fundraising and preferably making funding bids</w:t>
      </w:r>
      <w:r w:rsidR="00C43589">
        <w:rPr>
          <w:rFonts w:ascii="Arial" w:hAnsi="Arial" w:cs="Arial"/>
          <w:color w:val="000000"/>
        </w:rPr>
        <w:t xml:space="preserve"> is desirable </w:t>
      </w:r>
    </w:p>
    <w:p w:rsidR="00133BA5" w:rsidRPr="00EE666E" w:rsidRDefault="00133BA5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666E" w:rsidRDefault="00EE666E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66E">
        <w:rPr>
          <w:rFonts w:ascii="Arial" w:hAnsi="Arial" w:cs="Arial"/>
          <w:color w:val="000000"/>
        </w:rPr>
        <w:t xml:space="preserve">Experience of working with voluntary sector is desirable </w:t>
      </w:r>
    </w:p>
    <w:p w:rsidR="00232ACC" w:rsidRDefault="00232ACC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32ACC" w:rsidRDefault="00232ACC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32ACC" w:rsidRDefault="00232ACC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Review of role</w:t>
      </w:r>
    </w:p>
    <w:p w:rsidR="00232ACC" w:rsidRDefault="00232ACC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2ACC" w:rsidRDefault="00232ACC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role is subject to </w:t>
      </w:r>
      <w:proofErr w:type="gramStart"/>
      <w:r>
        <w:rPr>
          <w:rFonts w:ascii="Arial" w:hAnsi="Arial" w:cs="Arial"/>
        </w:rPr>
        <w:t>three month</w:t>
      </w:r>
      <w:proofErr w:type="gramEnd"/>
      <w:r>
        <w:rPr>
          <w:rFonts w:ascii="Arial" w:hAnsi="Arial" w:cs="Arial"/>
        </w:rPr>
        <w:t xml:space="preserve"> probationary period with yearly review of the role and salary thereafter.</w:t>
      </w:r>
    </w:p>
    <w:p w:rsidR="00232ACC" w:rsidRDefault="00232ACC" w:rsidP="000A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2ACC" w:rsidRDefault="00232ACC" w:rsidP="00232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Prepared by the management committee</w:t>
      </w:r>
    </w:p>
    <w:p w:rsidR="002C2A19" w:rsidRPr="00122EFD" w:rsidRDefault="00232ACC" w:rsidP="00232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North Highland Cancer Information &amp; Support centre</w:t>
      </w:r>
    </w:p>
    <w:p w:rsidR="00966EB9" w:rsidRDefault="00966EB9" w:rsidP="00122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6EB9" w:rsidRPr="00233B99" w:rsidRDefault="00966EB9" w:rsidP="00122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66EB9" w:rsidRPr="00233B99" w:rsidSect="00CA1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2C" w:rsidRDefault="007B092C" w:rsidP="00232ACC">
      <w:pPr>
        <w:spacing w:after="0" w:line="240" w:lineRule="auto"/>
      </w:pPr>
      <w:r>
        <w:separator/>
      </w:r>
    </w:p>
  </w:endnote>
  <w:endnote w:type="continuationSeparator" w:id="0">
    <w:p w:rsidR="007B092C" w:rsidRDefault="007B092C" w:rsidP="0023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CC" w:rsidRDefault="00232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CC" w:rsidRDefault="00232A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CC" w:rsidRDefault="00232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2C" w:rsidRDefault="007B092C" w:rsidP="00232ACC">
      <w:pPr>
        <w:spacing w:after="0" w:line="240" w:lineRule="auto"/>
      </w:pPr>
      <w:r>
        <w:separator/>
      </w:r>
    </w:p>
  </w:footnote>
  <w:footnote w:type="continuationSeparator" w:id="0">
    <w:p w:rsidR="007B092C" w:rsidRDefault="007B092C" w:rsidP="0023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CC" w:rsidRDefault="00232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CC" w:rsidRDefault="00232A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CC" w:rsidRDefault="00232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C2E31"/>
    <w:multiLevelType w:val="hybridMultilevel"/>
    <w:tmpl w:val="773A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66BDD"/>
    <w:multiLevelType w:val="hybridMultilevel"/>
    <w:tmpl w:val="BAF6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47D7"/>
    <w:multiLevelType w:val="hybridMultilevel"/>
    <w:tmpl w:val="8DA2E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E4A66"/>
    <w:multiLevelType w:val="hybridMultilevel"/>
    <w:tmpl w:val="9E0A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99"/>
    <w:rsid w:val="000749C6"/>
    <w:rsid w:val="000A4B79"/>
    <w:rsid w:val="000C3900"/>
    <w:rsid w:val="0010401C"/>
    <w:rsid w:val="00122EFD"/>
    <w:rsid w:val="00133BA5"/>
    <w:rsid w:val="00232ACC"/>
    <w:rsid w:val="00233B99"/>
    <w:rsid w:val="0025378B"/>
    <w:rsid w:val="002C2A19"/>
    <w:rsid w:val="002C37B7"/>
    <w:rsid w:val="00306350"/>
    <w:rsid w:val="003F4469"/>
    <w:rsid w:val="004C422C"/>
    <w:rsid w:val="004D3627"/>
    <w:rsid w:val="00562DE8"/>
    <w:rsid w:val="005B072E"/>
    <w:rsid w:val="007B092C"/>
    <w:rsid w:val="008146F2"/>
    <w:rsid w:val="0085664D"/>
    <w:rsid w:val="00945C6F"/>
    <w:rsid w:val="00966EB9"/>
    <w:rsid w:val="00A323DE"/>
    <w:rsid w:val="00A3631A"/>
    <w:rsid w:val="00B97DEE"/>
    <w:rsid w:val="00BE316F"/>
    <w:rsid w:val="00C43589"/>
    <w:rsid w:val="00CA18B2"/>
    <w:rsid w:val="00EE666E"/>
    <w:rsid w:val="00F67216"/>
    <w:rsid w:val="00FA5EDB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8F71F8-7CFE-40C2-B509-E34C6B37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4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469"/>
    <w:pPr>
      <w:ind w:left="720"/>
      <w:contextualSpacing/>
    </w:pPr>
  </w:style>
  <w:style w:type="paragraph" w:styleId="BodyText2">
    <w:name w:val="Body Text 2"/>
    <w:basedOn w:val="Normal"/>
    <w:link w:val="BodyText2Char"/>
    <w:rsid w:val="00FA5ED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A5EDB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2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ACC"/>
  </w:style>
  <w:style w:type="paragraph" w:styleId="Footer">
    <w:name w:val="footer"/>
    <w:basedOn w:val="Normal"/>
    <w:link w:val="FooterChar"/>
    <w:uiPriority w:val="99"/>
    <w:semiHidden/>
    <w:unhideWhenUsed/>
    <w:rsid w:val="00232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ACC"/>
  </w:style>
  <w:style w:type="paragraph" w:styleId="BalloonText">
    <w:name w:val="Balloon Text"/>
    <w:basedOn w:val="Normal"/>
    <w:link w:val="BalloonTextChar"/>
    <w:uiPriority w:val="99"/>
    <w:semiHidden/>
    <w:unhideWhenUsed/>
    <w:rsid w:val="004C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Cancer Support</cp:lastModifiedBy>
  <cp:revision>4</cp:revision>
  <cp:lastPrinted>2018-03-11T12:19:00Z</cp:lastPrinted>
  <dcterms:created xsi:type="dcterms:W3CDTF">2018-03-11T12:26:00Z</dcterms:created>
  <dcterms:modified xsi:type="dcterms:W3CDTF">2018-10-12T11:06:00Z</dcterms:modified>
</cp:coreProperties>
</file>